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64A7" w14:textId="77777777" w:rsidR="0025623E" w:rsidRDefault="002143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ENVIROMENTAL POLICY </w:t>
      </w:r>
      <w:r w:rsidRPr="002143AC">
        <w:rPr>
          <w:sz w:val="36"/>
          <w:szCs w:val="36"/>
        </w:rPr>
        <w:t xml:space="preserve">STATEMENT </w:t>
      </w:r>
      <w:r w:rsidR="00BC5889">
        <w:rPr>
          <w:noProof/>
          <w:sz w:val="36"/>
          <w:szCs w:val="36"/>
          <w:lang w:val="en-US"/>
        </w:rPr>
        <w:drawing>
          <wp:inline distT="0" distB="0" distL="0" distR="0" wp14:anchorId="334186E8" wp14:editId="73E151D0">
            <wp:extent cx="942975" cy="990600"/>
            <wp:effectExtent l="19050" t="0" r="9525" b="0"/>
            <wp:docPr id="2" name="Picture 0" descr="SRM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M 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14" cy="98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6390" w14:textId="77777777" w:rsidR="002143AC" w:rsidRDefault="002143AC">
      <w:pPr>
        <w:rPr>
          <w:sz w:val="24"/>
          <w:szCs w:val="24"/>
        </w:rPr>
      </w:pPr>
      <w:r>
        <w:rPr>
          <w:sz w:val="24"/>
          <w:szCs w:val="24"/>
        </w:rPr>
        <w:t xml:space="preserve">SRM </w:t>
      </w:r>
      <w:r w:rsidR="005E767F">
        <w:rPr>
          <w:sz w:val="24"/>
          <w:szCs w:val="24"/>
        </w:rPr>
        <w:t>acknowledges the impact of</w:t>
      </w:r>
      <w:r w:rsidR="00CC4CE3">
        <w:rPr>
          <w:sz w:val="24"/>
          <w:szCs w:val="24"/>
        </w:rPr>
        <w:t xml:space="preserve"> our operations may potentially have on the environment. We </w:t>
      </w:r>
      <w:r>
        <w:rPr>
          <w:sz w:val="24"/>
          <w:szCs w:val="24"/>
        </w:rPr>
        <w:t xml:space="preserve">are now committed in becoming a leading company within the security sector, raising our standards in reducing the impact on the environment. </w:t>
      </w:r>
    </w:p>
    <w:p w14:paraId="6C4E5FC1" w14:textId="77777777" w:rsidR="00CC4CE3" w:rsidRDefault="00CC4CE3">
      <w:pPr>
        <w:rPr>
          <w:sz w:val="24"/>
          <w:szCs w:val="24"/>
        </w:rPr>
      </w:pPr>
    </w:p>
    <w:p w14:paraId="15BC6427" w14:textId="77777777" w:rsidR="002143AC" w:rsidRDefault="002143AC">
      <w:pPr>
        <w:rPr>
          <w:sz w:val="24"/>
          <w:szCs w:val="24"/>
        </w:rPr>
      </w:pPr>
      <w:r>
        <w:rPr>
          <w:sz w:val="24"/>
          <w:szCs w:val="24"/>
        </w:rPr>
        <w:t>OUR STRATEGIC AIMS;</w:t>
      </w:r>
    </w:p>
    <w:p w14:paraId="775AFB84" w14:textId="77777777" w:rsidR="002143AC" w:rsidRDefault="002143AC" w:rsidP="00214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become better</w:t>
      </w:r>
      <w:r w:rsidR="00C60D07">
        <w:rPr>
          <w:sz w:val="24"/>
          <w:szCs w:val="24"/>
        </w:rPr>
        <w:t xml:space="preserve"> organized with</w:t>
      </w:r>
      <w:r w:rsidR="005E767F">
        <w:rPr>
          <w:sz w:val="24"/>
          <w:szCs w:val="24"/>
        </w:rPr>
        <w:t>in</w:t>
      </w:r>
      <w:r w:rsidR="00C60D07">
        <w:rPr>
          <w:sz w:val="24"/>
          <w:szCs w:val="24"/>
        </w:rPr>
        <w:t xml:space="preserve"> our logistics and transport operations. Better man management </w:t>
      </w:r>
      <w:r w:rsidR="005E767F">
        <w:rPr>
          <w:sz w:val="24"/>
          <w:szCs w:val="24"/>
        </w:rPr>
        <w:t>with organizing of</w:t>
      </w:r>
      <w:r w:rsidR="00C60D07">
        <w:rPr>
          <w:sz w:val="24"/>
          <w:szCs w:val="24"/>
        </w:rPr>
        <w:t xml:space="preserve"> staff for various jobs, trying to cut fuel, minimize time travelling, a</w:t>
      </w:r>
      <w:r w:rsidR="00B772C6">
        <w:rPr>
          <w:sz w:val="24"/>
          <w:szCs w:val="24"/>
        </w:rPr>
        <w:t>lso a</w:t>
      </w:r>
      <w:r w:rsidR="00C60D07">
        <w:rPr>
          <w:sz w:val="24"/>
          <w:szCs w:val="24"/>
        </w:rPr>
        <w:t xml:space="preserve"> car sharing programme.</w:t>
      </w:r>
    </w:p>
    <w:p w14:paraId="786FDE80" w14:textId="77777777" w:rsidR="00C60D07" w:rsidRDefault="00C60D07" w:rsidP="00214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 recycling at our head office, site offices, and also to help and support all </w:t>
      </w:r>
      <w:r w:rsidR="005E767F">
        <w:rPr>
          <w:sz w:val="24"/>
          <w:szCs w:val="24"/>
        </w:rPr>
        <w:t>of</w:t>
      </w:r>
      <w:r>
        <w:rPr>
          <w:sz w:val="24"/>
          <w:szCs w:val="24"/>
        </w:rPr>
        <w:t xml:space="preserve"> our clients with there on site recycling policies.</w:t>
      </w:r>
    </w:p>
    <w:p w14:paraId="76B7D5E6" w14:textId="77777777" w:rsidR="005E767F" w:rsidRPr="005E767F" w:rsidRDefault="005E767F" w:rsidP="005E7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Optimally using resources and re-using materials wherever possible.</w:t>
      </w:r>
    </w:p>
    <w:p w14:paraId="0595CD12" w14:textId="77777777" w:rsidR="00793497" w:rsidRDefault="00793497" w:rsidP="00214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Implementing close down procedures at our offices and within our onsite security operation procedures, making sure that equipment, lights e.t.c. are turned off when not needed.</w:t>
      </w:r>
    </w:p>
    <w:p w14:paraId="5EE8F066" w14:textId="77777777" w:rsidR="00B772C6" w:rsidRDefault="00793497" w:rsidP="00214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Supporting local companies and the local community on local environmental</w:t>
      </w:r>
      <w:r w:rsidR="00B772C6">
        <w:rPr>
          <w:sz w:val="24"/>
          <w:szCs w:val="24"/>
        </w:rPr>
        <w:t xml:space="preserve"> issues or projects.</w:t>
      </w:r>
    </w:p>
    <w:p w14:paraId="295B5020" w14:textId="77777777" w:rsidR="00B772C6" w:rsidRDefault="00B772C6" w:rsidP="00214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management team to be well briefed on environmental issues, locally and nationally, so are able to lead by example to staff and clients while out in the field.</w:t>
      </w:r>
    </w:p>
    <w:p w14:paraId="2F1D91A6" w14:textId="77777777" w:rsidR="00CC4CE3" w:rsidRDefault="00CC4CE3" w:rsidP="00B772C6">
      <w:pPr>
        <w:rPr>
          <w:sz w:val="24"/>
          <w:szCs w:val="24"/>
        </w:rPr>
      </w:pPr>
    </w:p>
    <w:p w14:paraId="1C6965B9" w14:textId="77777777" w:rsidR="00BB07DD" w:rsidRDefault="00B772C6" w:rsidP="00B772C6">
      <w:pPr>
        <w:rPr>
          <w:sz w:val="24"/>
          <w:szCs w:val="24"/>
        </w:rPr>
      </w:pPr>
      <w:r>
        <w:rPr>
          <w:sz w:val="24"/>
          <w:szCs w:val="24"/>
        </w:rPr>
        <w:t xml:space="preserve">All employees and sub contractors are expected to co-operate and assist in the implementation of this policy, as is reasonably </w:t>
      </w:r>
      <w:r w:rsidR="00CC4CE3">
        <w:rPr>
          <w:sz w:val="24"/>
          <w:szCs w:val="24"/>
        </w:rPr>
        <w:t>practicable, and are carried out without risk to themselves, others or the environment.</w:t>
      </w:r>
      <w:r w:rsidR="00793497" w:rsidRPr="00B772C6">
        <w:rPr>
          <w:sz w:val="24"/>
          <w:szCs w:val="24"/>
        </w:rPr>
        <w:t xml:space="preserve"> </w:t>
      </w:r>
    </w:p>
    <w:p w14:paraId="12702A93" w14:textId="77777777" w:rsidR="00793497" w:rsidRPr="005E767F" w:rsidRDefault="004D0D1B" w:rsidP="00B772C6">
      <w:pPr>
        <w:rPr>
          <w:sz w:val="24"/>
          <w:szCs w:val="24"/>
        </w:rPr>
      </w:pPr>
      <w:r>
        <w:rPr>
          <w:rStyle w:val="apple-style-span"/>
          <w:rFonts w:cs="Arial"/>
          <w:color w:val="000000"/>
          <w:sz w:val="24"/>
          <w:szCs w:val="24"/>
          <w:shd w:val="clear" w:color="auto" w:fill="FFFFFF"/>
        </w:rPr>
        <w:t>C</w:t>
      </w:r>
      <w:r w:rsidR="005E767F" w:rsidRPr="005E767F">
        <w:rPr>
          <w:rStyle w:val="apple-style-span"/>
          <w:rFonts w:cs="Arial"/>
          <w:color w:val="000000"/>
          <w:sz w:val="24"/>
          <w:szCs w:val="24"/>
          <w:shd w:val="clear" w:color="auto" w:fill="FFFFFF"/>
        </w:rPr>
        <w:t>ommunicating the environmental policy to all employees and encouraging their involvement</w:t>
      </w:r>
      <w:r w:rsidR="005E767F">
        <w:rPr>
          <w:rStyle w:val="apple-style-span"/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741DFE00" w14:textId="77777777" w:rsidR="005E767F" w:rsidRPr="005E767F" w:rsidRDefault="005E767F" w:rsidP="00B772C6">
      <w:pPr>
        <w:rPr>
          <w:sz w:val="24"/>
          <w:szCs w:val="24"/>
        </w:rPr>
      </w:pPr>
      <w:r w:rsidRPr="005E767F">
        <w:rPr>
          <w:rStyle w:val="apple-style-span"/>
          <w:rFonts w:cs="Arial"/>
          <w:color w:val="000000"/>
          <w:sz w:val="24"/>
          <w:szCs w:val="24"/>
          <w:shd w:val="clear" w:color="auto" w:fill="FFFFFF"/>
        </w:rPr>
        <w:t>The company also commits to producing a report summarising its key environmental performance and achievements on an annual basis so that ongoing targets and objectives can be set.</w:t>
      </w:r>
      <w:r w:rsidR="00BC5889">
        <w:rPr>
          <w:rStyle w:val="apple-style-span"/>
          <w:rFonts w:cs="Arial"/>
          <w:color w:val="000000"/>
          <w:sz w:val="24"/>
          <w:szCs w:val="24"/>
          <w:shd w:val="clear" w:color="auto" w:fill="FFFFFF"/>
        </w:rPr>
        <w:t xml:space="preserve"> The subject ‘environment’ will be a topic covered at the SRM monthly directors and managers meeting. </w:t>
      </w:r>
    </w:p>
    <w:p w14:paraId="3DA63379" w14:textId="339555FC" w:rsidR="00AA5B87" w:rsidRDefault="00AA5B87" w:rsidP="00B772C6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60C891B" wp14:editId="49F4A40E">
            <wp:extent cx="1038225" cy="3429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25307" t="13969" r="46222" b="7627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2B7">
        <w:rPr>
          <w:sz w:val="24"/>
          <w:szCs w:val="24"/>
        </w:rPr>
        <w:t xml:space="preserve"> Date 02/02/17</w:t>
      </w:r>
      <w:bookmarkStart w:id="0" w:name="_GoBack"/>
      <w:bookmarkEnd w:id="0"/>
    </w:p>
    <w:p w14:paraId="2C116AF8" w14:textId="77777777" w:rsidR="00CC4CE3" w:rsidRPr="00B772C6" w:rsidRDefault="00CC4CE3" w:rsidP="00B772C6">
      <w:pPr>
        <w:rPr>
          <w:sz w:val="24"/>
          <w:szCs w:val="24"/>
        </w:rPr>
      </w:pPr>
    </w:p>
    <w:sectPr w:rsidR="00CC4CE3" w:rsidRPr="00B772C6" w:rsidSect="00C23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B3F"/>
    <w:multiLevelType w:val="hybridMultilevel"/>
    <w:tmpl w:val="9F54D814"/>
    <w:lvl w:ilvl="0" w:tplc="79CAC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43AC"/>
    <w:rsid w:val="000F3BA6"/>
    <w:rsid w:val="001F72B7"/>
    <w:rsid w:val="002143AC"/>
    <w:rsid w:val="002535C1"/>
    <w:rsid w:val="003D0F26"/>
    <w:rsid w:val="004D0D1B"/>
    <w:rsid w:val="005A692C"/>
    <w:rsid w:val="005E767F"/>
    <w:rsid w:val="007909D2"/>
    <w:rsid w:val="00793497"/>
    <w:rsid w:val="00AA5B87"/>
    <w:rsid w:val="00AF47E3"/>
    <w:rsid w:val="00B772C6"/>
    <w:rsid w:val="00BB07DD"/>
    <w:rsid w:val="00BC5889"/>
    <w:rsid w:val="00C23FDE"/>
    <w:rsid w:val="00C60D07"/>
    <w:rsid w:val="00CC4CE3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0B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A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E767F"/>
  </w:style>
  <w:style w:type="paragraph" w:styleId="BalloonText">
    <w:name w:val="Balloon Text"/>
    <w:basedOn w:val="Normal"/>
    <w:link w:val="BalloonTextChar"/>
    <w:uiPriority w:val="99"/>
    <w:semiHidden/>
    <w:unhideWhenUsed/>
    <w:rsid w:val="00BC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Whitfield</dc:creator>
  <cp:lastModifiedBy>stuart matthews</cp:lastModifiedBy>
  <cp:revision>6</cp:revision>
  <dcterms:created xsi:type="dcterms:W3CDTF">2011-12-20T09:24:00Z</dcterms:created>
  <dcterms:modified xsi:type="dcterms:W3CDTF">2017-05-22T12:52:00Z</dcterms:modified>
</cp:coreProperties>
</file>